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469" w:rsidRDefault="00FE4469" w:rsidP="00FE4469">
      <w:pPr>
        <w:ind w:left="5954" w:right="-568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«Детский сад №135 комбинированного вида» Советского района </w:t>
      </w:r>
      <w:proofErr w:type="spellStart"/>
      <w:r>
        <w:rPr>
          <w:color w:val="000000"/>
          <w:sz w:val="28"/>
          <w:szCs w:val="28"/>
        </w:rPr>
        <w:t>г</w:t>
      </w:r>
      <w:proofErr w:type="gramStart"/>
      <w:r>
        <w:rPr>
          <w:color w:val="000000"/>
          <w:sz w:val="28"/>
          <w:szCs w:val="28"/>
        </w:rPr>
        <w:t>.К</w:t>
      </w:r>
      <w:proofErr w:type="gramEnd"/>
      <w:r>
        <w:rPr>
          <w:color w:val="000000"/>
          <w:sz w:val="28"/>
          <w:szCs w:val="28"/>
        </w:rPr>
        <w:t>азани</w:t>
      </w:r>
      <w:proofErr w:type="spellEnd"/>
      <w:r>
        <w:rPr>
          <w:color w:val="000000"/>
          <w:sz w:val="28"/>
          <w:szCs w:val="28"/>
        </w:rPr>
        <w:t xml:space="preserve"> Садыковой Г.Д.</w:t>
      </w:r>
    </w:p>
    <w:p w:rsidR="00FE4469" w:rsidRDefault="00FE4469" w:rsidP="00FE4469">
      <w:pPr>
        <w:ind w:right="-568"/>
        <w:rPr>
          <w:color w:val="000000"/>
        </w:rPr>
      </w:pPr>
    </w:p>
    <w:p w:rsidR="00FE4469" w:rsidRDefault="00FE4469" w:rsidP="00FE4469">
      <w:pPr>
        <w:ind w:left="5954" w:right="-568"/>
        <w:rPr>
          <w:color w:val="000000"/>
        </w:rPr>
      </w:pPr>
      <w:r>
        <w:rPr>
          <w:color w:val="000000"/>
        </w:rPr>
        <w:t>_________________________________</w:t>
      </w:r>
    </w:p>
    <w:p w:rsidR="00FE4469" w:rsidRDefault="00FE4469" w:rsidP="00FE4469">
      <w:pPr>
        <w:ind w:left="5954" w:right="-568"/>
        <w:jc w:val="center"/>
        <w:rPr>
          <w:i/>
          <w:color w:val="000000"/>
        </w:rPr>
      </w:pPr>
      <w:r>
        <w:rPr>
          <w:i/>
          <w:color w:val="000000"/>
        </w:rPr>
        <w:t>Ф.И.О. заявителя</w:t>
      </w:r>
    </w:p>
    <w:p w:rsidR="00FE4469" w:rsidRDefault="00FE4469" w:rsidP="00FE4469">
      <w:pPr>
        <w:ind w:left="5954" w:right="-568"/>
        <w:rPr>
          <w:color w:val="000000"/>
        </w:rPr>
      </w:pPr>
    </w:p>
    <w:p w:rsidR="00FE4469" w:rsidRDefault="00FE4469" w:rsidP="00FE4469">
      <w:pPr>
        <w:ind w:left="5954" w:right="-568"/>
        <w:rPr>
          <w:color w:val="000000"/>
        </w:rPr>
      </w:pPr>
      <w:r>
        <w:rPr>
          <w:color w:val="000000"/>
          <w:sz w:val="28"/>
          <w:szCs w:val="28"/>
        </w:rPr>
        <w:t>Тел.</w:t>
      </w:r>
      <w:r>
        <w:rPr>
          <w:color w:val="000000"/>
        </w:rPr>
        <w:t>____________________________ </w:t>
      </w:r>
    </w:p>
    <w:p w:rsidR="00FE4469" w:rsidRDefault="00FE4469" w:rsidP="00FE4469">
      <w:pPr>
        <w:ind w:right="-568"/>
        <w:jc w:val="center"/>
        <w:rPr>
          <w:b/>
          <w:bCs/>
          <w:color w:val="000000"/>
        </w:rPr>
      </w:pPr>
    </w:p>
    <w:p w:rsidR="00FE4469" w:rsidRDefault="00FE4469" w:rsidP="00FE4469">
      <w:pPr>
        <w:ind w:right="-568"/>
        <w:jc w:val="center"/>
        <w:rPr>
          <w:b/>
          <w:bCs/>
          <w:color w:val="000000"/>
          <w:sz w:val="32"/>
          <w:szCs w:val="32"/>
        </w:rPr>
      </w:pPr>
    </w:p>
    <w:p w:rsidR="00FE4469" w:rsidRDefault="00FE4469" w:rsidP="00FE4469">
      <w:pPr>
        <w:ind w:right="-568"/>
        <w:jc w:val="center"/>
        <w:rPr>
          <w:b/>
          <w:bCs/>
          <w:color w:val="000000"/>
          <w:sz w:val="32"/>
          <w:szCs w:val="32"/>
        </w:rPr>
      </w:pPr>
    </w:p>
    <w:p w:rsidR="00FE4469" w:rsidRDefault="00FE4469" w:rsidP="00FE4469">
      <w:pPr>
        <w:ind w:right="-568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Заявление родителя (законного представителя) </w:t>
      </w:r>
    </w:p>
    <w:p w:rsidR="00FE4469" w:rsidRDefault="00FE4469" w:rsidP="00FE4469">
      <w:pPr>
        <w:ind w:right="-568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на изучение татарского языка в рамках, </w:t>
      </w:r>
    </w:p>
    <w:p w:rsidR="00FE4469" w:rsidRDefault="00FE4469" w:rsidP="00FE4469">
      <w:pPr>
        <w:ind w:right="-568"/>
        <w:jc w:val="center"/>
        <w:rPr>
          <w:b/>
          <w:bCs/>
          <w:color w:val="000000"/>
          <w:sz w:val="32"/>
          <w:szCs w:val="32"/>
        </w:rPr>
      </w:pPr>
      <w:proofErr w:type="gramStart"/>
      <w:r>
        <w:rPr>
          <w:b/>
          <w:bCs/>
          <w:color w:val="000000"/>
          <w:sz w:val="32"/>
          <w:szCs w:val="32"/>
        </w:rPr>
        <w:t>определенных</w:t>
      </w:r>
      <w:proofErr w:type="gramEnd"/>
      <w:r>
        <w:rPr>
          <w:b/>
          <w:bCs/>
          <w:color w:val="000000"/>
          <w:sz w:val="32"/>
          <w:szCs w:val="32"/>
        </w:rPr>
        <w:t xml:space="preserve"> образовательной Программой ДОУ №135</w:t>
      </w:r>
    </w:p>
    <w:p w:rsidR="00FE4469" w:rsidRDefault="00FE4469" w:rsidP="00FE4469">
      <w:pPr>
        <w:ind w:right="-568"/>
        <w:rPr>
          <w:b/>
          <w:bCs/>
          <w:color w:val="000000"/>
          <w:sz w:val="32"/>
          <w:szCs w:val="32"/>
        </w:rPr>
      </w:pPr>
    </w:p>
    <w:p w:rsidR="00FE4469" w:rsidRDefault="00FE4469" w:rsidP="00FE4469">
      <w:pPr>
        <w:ind w:firstLine="709"/>
        <w:rPr>
          <w:color w:val="000000"/>
          <w:sz w:val="32"/>
          <w:szCs w:val="32"/>
        </w:rPr>
      </w:pPr>
      <w:r>
        <w:rPr>
          <w:bCs/>
          <w:color w:val="000000"/>
          <w:sz w:val="32"/>
          <w:szCs w:val="32"/>
        </w:rPr>
        <w:t>Я, _____________________________________________________,</w:t>
      </w:r>
    </w:p>
    <w:p w:rsidR="00FE4469" w:rsidRDefault="00FE4469" w:rsidP="00FE4469">
      <w:pPr>
        <w:ind w:firstLine="709"/>
        <w:jc w:val="center"/>
        <w:rPr>
          <w:i/>
          <w:color w:val="000000"/>
          <w:sz w:val="22"/>
          <w:szCs w:val="22"/>
        </w:rPr>
      </w:pPr>
      <w:proofErr w:type="gramStart"/>
      <w:r>
        <w:rPr>
          <w:i/>
          <w:color w:val="000000"/>
          <w:sz w:val="22"/>
          <w:szCs w:val="22"/>
        </w:rPr>
        <w:t>(Фамилия, Имя, Отчество родителя (законного представителя)</w:t>
      </w:r>
      <w:proofErr w:type="gramEnd"/>
    </w:p>
    <w:p w:rsidR="00FE4469" w:rsidRDefault="00FE4469" w:rsidP="00FE4469">
      <w:pPr>
        <w:widowControl w:val="0"/>
        <w:suppressAutoHyphens/>
        <w:jc w:val="both"/>
        <w:rPr>
          <w:rFonts w:eastAsia="Courier New"/>
          <w:color w:val="000000"/>
          <w:sz w:val="32"/>
          <w:szCs w:val="32"/>
          <w:lang w:eastAsia="en-US"/>
        </w:rPr>
      </w:pPr>
      <w:r>
        <w:rPr>
          <w:rFonts w:eastAsia="Courier New"/>
          <w:color w:val="000000"/>
          <w:sz w:val="32"/>
          <w:szCs w:val="32"/>
          <w:lang w:eastAsia="en-US"/>
        </w:rPr>
        <w:t>ознакомле</w:t>
      </w:r>
      <w:proofErr w:type="gramStart"/>
      <w:r>
        <w:rPr>
          <w:rFonts w:eastAsia="Courier New"/>
          <w:color w:val="000000"/>
          <w:sz w:val="32"/>
          <w:szCs w:val="32"/>
          <w:lang w:eastAsia="en-US"/>
        </w:rPr>
        <w:t>н(</w:t>
      </w:r>
      <w:proofErr w:type="gramEnd"/>
      <w:r>
        <w:rPr>
          <w:rFonts w:eastAsia="Courier New"/>
          <w:color w:val="000000"/>
          <w:sz w:val="32"/>
          <w:szCs w:val="32"/>
          <w:lang w:eastAsia="en-US"/>
        </w:rPr>
        <w:t xml:space="preserve">а) с образовательной программой МБДОУ «Детский сад №135 комбинированного вида» Советского района г. Казани. </w:t>
      </w:r>
    </w:p>
    <w:p w:rsidR="00FE4469" w:rsidRDefault="00FE4469" w:rsidP="00FE4469">
      <w:pPr>
        <w:widowControl w:val="0"/>
        <w:suppressAutoHyphens/>
        <w:ind w:firstLine="709"/>
        <w:jc w:val="both"/>
        <w:rPr>
          <w:rFonts w:eastAsia="Courier New"/>
          <w:color w:val="000000"/>
          <w:sz w:val="32"/>
          <w:szCs w:val="32"/>
          <w:lang w:eastAsia="en-US"/>
        </w:rPr>
      </w:pPr>
    </w:p>
    <w:p w:rsidR="00FE4469" w:rsidRDefault="00FE4469" w:rsidP="00FE4469">
      <w:pPr>
        <w:widowControl w:val="0"/>
        <w:suppressAutoHyphens/>
        <w:ind w:firstLine="709"/>
        <w:jc w:val="both"/>
        <w:rPr>
          <w:rFonts w:eastAsia="Courier New"/>
          <w:color w:val="000000"/>
          <w:sz w:val="32"/>
          <w:szCs w:val="32"/>
          <w:lang w:eastAsia="en-US"/>
        </w:rPr>
      </w:pPr>
      <w:r>
        <w:rPr>
          <w:rFonts w:eastAsia="Courier New"/>
          <w:color w:val="000000"/>
          <w:sz w:val="32"/>
          <w:szCs w:val="32"/>
          <w:lang w:eastAsia="en-US"/>
        </w:rPr>
        <w:t xml:space="preserve">Мне разъяснено содержание вариативной части образовательной Программы, в том числе объем изучения татарского языка в рамках </w:t>
      </w:r>
      <w:proofErr w:type="spellStart"/>
      <w:r>
        <w:rPr>
          <w:rFonts w:eastAsia="Courier New"/>
          <w:color w:val="000000"/>
          <w:sz w:val="32"/>
          <w:szCs w:val="32"/>
          <w:lang w:eastAsia="en-US"/>
        </w:rPr>
        <w:t>воспитательно</w:t>
      </w:r>
      <w:proofErr w:type="spellEnd"/>
      <w:r>
        <w:rPr>
          <w:rFonts w:eastAsia="Courier New"/>
          <w:color w:val="000000"/>
          <w:sz w:val="32"/>
          <w:szCs w:val="32"/>
          <w:lang w:eastAsia="en-US"/>
        </w:rPr>
        <w:t xml:space="preserve">-образовательного процесса. </w:t>
      </w:r>
    </w:p>
    <w:p w:rsidR="00FE4469" w:rsidRDefault="00FE4469" w:rsidP="00FE4469">
      <w:pPr>
        <w:widowControl w:val="0"/>
        <w:suppressAutoHyphens/>
        <w:ind w:firstLine="709"/>
        <w:jc w:val="both"/>
        <w:rPr>
          <w:rFonts w:eastAsia="Courier New"/>
          <w:color w:val="000000"/>
          <w:sz w:val="32"/>
          <w:szCs w:val="32"/>
          <w:lang w:eastAsia="en-US"/>
        </w:rPr>
      </w:pPr>
    </w:p>
    <w:p w:rsidR="00FE4469" w:rsidRDefault="00FE4469" w:rsidP="00FE4469">
      <w:pPr>
        <w:widowControl w:val="0"/>
        <w:suppressAutoHyphens/>
        <w:ind w:firstLine="709"/>
        <w:jc w:val="both"/>
        <w:rPr>
          <w:rFonts w:eastAsia="Courier New"/>
          <w:color w:val="000000"/>
          <w:sz w:val="32"/>
          <w:szCs w:val="32"/>
          <w:lang w:eastAsia="en-US"/>
        </w:rPr>
      </w:pPr>
      <w:r>
        <w:rPr>
          <w:rFonts w:eastAsia="Courier New"/>
          <w:color w:val="000000"/>
          <w:sz w:val="32"/>
          <w:szCs w:val="32"/>
          <w:lang w:eastAsia="en-US"/>
        </w:rPr>
        <w:t xml:space="preserve">В связи с </w:t>
      </w:r>
      <w:proofErr w:type="gramStart"/>
      <w:r>
        <w:rPr>
          <w:rFonts w:eastAsia="Courier New"/>
          <w:color w:val="000000"/>
          <w:sz w:val="32"/>
          <w:szCs w:val="32"/>
          <w:lang w:eastAsia="en-US"/>
        </w:rPr>
        <w:t>изложенным</w:t>
      </w:r>
      <w:proofErr w:type="gramEnd"/>
      <w:r>
        <w:rPr>
          <w:rFonts w:eastAsia="Courier New"/>
          <w:color w:val="000000"/>
          <w:sz w:val="32"/>
          <w:szCs w:val="32"/>
          <w:lang w:eastAsia="en-US"/>
        </w:rPr>
        <w:t>, я, как законный представитель</w:t>
      </w:r>
    </w:p>
    <w:p w:rsidR="00FE4469" w:rsidRDefault="00FE4469" w:rsidP="00FE4469">
      <w:pPr>
        <w:widowControl w:val="0"/>
        <w:suppressAutoHyphens/>
        <w:jc w:val="both"/>
        <w:rPr>
          <w:rFonts w:eastAsia="Courier New"/>
          <w:color w:val="000000"/>
          <w:sz w:val="32"/>
          <w:szCs w:val="32"/>
          <w:lang w:eastAsia="en-US"/>
        </w:rPr>
      </w:pPr>
      <w:r>
        <w:rPr>
          <w:rFonts w:eastAsia="Courier New"/>
          <w:color w:val="000000"/>
          <w:sz w:val="32"/>
          <w:szCs w:val="32"/>
          <w:lang w:eastAsia="en-US"/>
        </w:rPr>
        <w:t>____________________________</w:t>
      </w:r>
      <w:r>
        <w:rPr>
          <w:rFonts w:eastAsia="Courier New"/>
          <w:color w:val="000000"/>
          <w:sz w:val="32"/>
          <w:szCs w:val="32"/>
          <w:lang w:eastAsia="en-US"/>
        </w:rPr>
        <w:t>____________________________</w:t>
      </w:r>
      <w:r>
        <w:rPr>
          <w:rFonts w:eastAsia="Courier New"/>
          <w:color w:val="000000"/>
          <w:sz w:val="32"/>
          <w:szCs w:val="32"/>
          <w:lang w:eastAsia="en-US"/>
        </w:rPr>
        <w:t xml:space="preserve">_                      </w:t>
      </w:r>
    </w:p>
    <w:p w:rsidR="00FE4469" w:rsidRDefault="00FE4469" w:rsidP="00FE4469">
      <w:pPr>
        <w:widowControl w:val="0"/>
        <w:suppressAutoHyphens/>
        <w:ind w:firstLine="709"/>
        <w:jc w:val="center"/>
        <w:rPr>
          <w:rFonts w:eastAsia="Courier New"/>
          <w:color w:val="000000"/>
          <w:sz w:val="22"/>
          <w:szCs w:val="22"/>
          <w:lang w:eastAsia="en-US"/>
        </w:rPr>
      </w:pPr>
      <w:r>
        <w:rPr>
          <w:rFonts w:eastAsia="Courier New"/>
          <w:i/>
          <w:color w:val="000000"/>
          <w:sz w:val="22"/>
          <w:szCs w:val="22"/>
          <w:lang w:eastAsia="en-US"/>
        </w:rPr>
        <w:t>(ФИО ребенка)</w:t>
      </w:r>
    </w:p>
    <w:p w:rsidR="00FE4469" w:rsidRDefault="00FE4469" w:rsidP="00FE4469">
      <w:pPr>
        <w:widowControl w:val="0"/>
        <w:suppressAutoHyphens/>
        <w:jc w:val="both"/>
        <w:rPr>
          <w:rFonts w:eastAsia="Courier New"/>
          <w:color w:val="000000"/>
          <w:sz w:val="32"/>
          <w:szCs w:val="32"/>
          <w:lang w:eastAsia="en-US"/>
        </w:rPr>
      </w:pPr>
      <w:r>
        <w:rPr>
          <w:rFonts w:eastAsia="Courier New"/>
          <w:b/>
          <w:color w:val="000000"/>
          <w:sz w:val="32"/>
          <w:szCs w:val="32"/>
          <w:lang w:eastAsia="en-US"/>
        </w:rPr>
        <w:t>даю свое</w:t>
      </w:r>
      <w:r>
        <w:rPr>
          <w:rFonts w:eastAsia="Courier New"/>
          <w:color w:val="000000"/>
          <w:sz w:val="32"/>
          <w:szCs w:val="32"/>
          <w:lang w:eastAsia="en-US"/>
        </w:rPr>
        <w:t xml:space="preserve"> </w:t>
      </w:r>
      <w:r>
        <w:rPr>
          <w:rFonts w:eastAsia="Courier New"/>
          <w:b/>
          <w:color w:val="000000"/>
          <w:sz w:val="32"/>
          <w:szCs w:val="32"/>
          <w:lang w:eastAsia="en-US"/>
        </w:rPr>
        <w:t xml:space="preserve">согласие/не </w:t>
      </w:r>
      <w:proofErr w:type="gramStart"/>
      <w:r>
        <w:rPr>
          <w:rFonts w:eastAsia="Courier New"/>
          <w:b/>
          <w:color w:val="000000"/>
          <w:sz w:val="32"/>
          <w:szCs w:val="32"/>
          <w:lang w:eastAsia="en-US"/>
        </w:rPr>
        <w:t>согласен</w:t>
      </w:r>
      <w:proofErr w:type="gramEnd"/>
      <w:r>
        <w:rPr>
          <w:rFonts w:eastAsia="Courier New"/>
          <w:b/>
          <w:color w:val="000000"/>
          <w:sz w:val="32"/>
          <w:szCs w:val="32"/>
          <w:lang w:eastAsia="en-US"/>
        </w:rPr>
        <w:t xml:space="preserve"> </w:t>
      </w:r>
      <w:r>
        <w:rPr>
          <w:rFonts w:eastAsia="Courier New"/>
          <w:color w:val="000000"/>
          <w:sz w:val="32"/>
          <w:szCs w:val="32"/>
          <w:lang w:eastAsia="en-US"/>
        </w:rPr>
        <w:t>на изучение моим ребенком</w:t>
      </w:r>
      <w:r>
        <w:rPr>
          <w:rFonts w:ascii="Calibri" w:eastAsia="Calibri" w:hAnsi="Calibri"/>
          <w:sz w:val="32"/>
          <w:szCs w:val="32"/>
          <w:lang w:eastAsia="en-US"/>
        </w:rPr>
        <w:t xml:space="preserve"> </w:t>
      </w:r>
      <w:r>
        <w:rPr>
          <w:rFonts w:eastAsia="Courier New"/>
          <w:color w:val="000000"/>
          <w:sz w:val="32"/>
          <w:szCs w:val="32"/>
          <w:lang w:eastAsia="en-US"/>
        </w:rPr>
        <w:t>татарского языка в рамках</w:t>
      </w:r>
    </w:p>
    <w:p w:rsidR="00FE4469" w:rsidRDefault="00FE4469" w:rsidP="00FE4469">
      <w:pPr>
        <w:widowControl w:val="0"/>
        <w:suppressAutoHyphens/>
        <w:jc w:val="both"/>
        <w:rPr>
          <w:rFonts w:eastAsia="Courier New"/>
          <w:color w:val="000000"/>
          <w:u w:val="single"/>
          <w:lang w:eastAsia="en-US"/>
        </w:rPr>
      </w:pPr>
      <w:r>
        <w:rPr>
          <w:rFonts w:eastAsia="Courier New"/>
          <w:i/>
          <w:color w:val="000000"/>
          <w:lang w:eastAsia="en-US"/>
        </w:rPr>
        <w:t xml:space="preserve">               </w:t>
      </w:r>
      <w:r>
        <w:rPr>
          <w:rFonts w:eastAsia="Courier New"/>
          <w:i/>
          <w:color w:val="000000"/>
          <w:u w:val="single"/>
          <w:lang w:eastAsia="en-US"/>
        </w:rPr>
        <w:t>(нужное подчеркнуть</w:t>
      </w:r>
      <w:r>
        <w:rPr>
          <w:rFonts w:eastAsia="Courier New"/>
          <w:color w:val="000000"/>
          <w:u w:val="single"/>
          <w:lang w:eastAsia="en-US"/>
        </w:rPr>
        <w:t xml:space="preserve">) </w:t>
      </w:r>
    </w:p>
    <w:p w:rsidR="00FE4469" w:rsidRDefault="00FE4469" w:rsidP="00FE4469">
      <w:pPr>
        <w:widowControl w:val="0"/>
        <w:suppressAutoHyphens/>
        <w:jc w:val="both"/>
        <w:rPr>
          <w:rFonts w:eastAsia="Courier New"/>
          <w:color w:val="000000"/>
          <w:sz w:val="32"/>
          <w:szCs w:val="32"/>
          <w:lang w:eastAsia="en-US"/>
        </w:rPr>
      </w:pPr>
      <w:r>
        <w:rPr>
          <w:rFonts w:eastAsia="Courier New"/>
          <w:color w:val="000000"/>
          <w:sz w:val="32"/>
          <w:szCs w:val="32"/>
          <w:lang w:eastAsia="en-US"/>
        </w:rPr>
        <w:t>образовательной Программы дошкольной образовательной организации.</w:t>
      </w:r>
      <w:r>
        <w:rPr>
          <w:rFonts w:eastAsia="Calibri"/>
          <w:color w:val="000000"/>
          <w:sz w:val="32"/>
          <w:szCs w:val="32"/>
          <w:lang w:eastAsia="en-US"/>
        </w:rPr>
        <w:br/>
      </w:r>
    </w:p>
    <w:p w:rsidR="00FE4469" w:rsidRDefault="00FE4469" w:rsidP="00FE4469">
      <w:pPr>
        <w:widowControl w:val="0"/>
        <w:suppressAutoHyphens/>
        <w:jc w:val="both"/>
        <w:rPr>
          <w:rFonts w:eastAsia="Calibri"/>
          <w:color w:val="000000"/>
          <w:sz w:val="32"/>
          <w:szCs w:val="32"/>
          <w:lang w:eastAsia="en-US"/>
        </w:rPr>
      </w:pPr>
    </w:p>
    <w:p w:rsidR="00FE4469" w:rsidRDefault="00FE4469" w:rsidP="00FE4469">
      <w:pPr>
        <w:widowControl w:val="0"/>
        <w:suppressAutoHyphens/>
        <w:jc w:val="both"/>
        <w:rPr>
          <w:rFonts w:eastAsia="Calibri"/>
          <w:color w:val="000000"/>
          <w:sz w:val="32"/>
          <w:szCs w:val="32"/>
          <w:lang w:eastAsia="en-US"/>
        </w:rPr>
      </w:pPr>
      <w:r>
        <w:rPr>
          <w:rFonts w:eastAsia="Calibri"/>
          <w:color w:val="000000"/>
          <w:sz w:val="32"/>
          <w:szCs w:val="32"/>
          <w:lang w:eastAsia="en-US"/>
        </w:rPr>
        <w:t>П</w:t>
      </w:r>
      <w:r>
        <w:rPr>
          <w:rFonts w:eastAsia="Calibri"/>
          <w:color w:val="000000"/>
          <w:sz w:val="32"/>
          <w:szCs w:val="32"/>
          <w:lang w:eastAsia="en-US"/>
        </w:rPr>
        <w:t>одпись______________</w:t>
      </w:r>
      <w:r>
        <w:rPr>
          <w:rFonts w:eastAsia="Calibri"/>
          <w:color w:val="000000"/>
          <w:sz w:val="32"/>
          <w:szCs w:val="32"/>
          <w:lang w:eastAsia="en-US"/>
        </w:rPr>
        <w:tab/>
      </w:r>
      <w:r>
        <w:rPr>
          <w:rFonts w:eastAsia="Calibri"/>
          <w:color w:val="000000"/>
          <w:sz w:val="32"/>
          <w:szCs w:val="32"/>
          <w:lang w:eastAsia="en-US"/>
        </w:rPr>
        <w:tab/>
      </w:r>
      <w:r>
        <w:rPr>
          <w:rFonts w:eastAsia="Calibri"/>
          <w:color w:val="000000"/>
          <w:sz w:val="32"/>
          <w:szCs w:val="32"/>
          <w:lang w:eastAsia="en-US"/>
        </w:rPr>
        <w:tab/>
        <w:t xml:space="preserve">     </w:t>
      </w:r>
      <w:r>
        <w:rPr>
          <w:rFonts w:eastAsia="Calibri"/>
          <w:color w:val="000000"/>
          <w:sz w:val="32"/>
          <w:szCs w:val="32"/>
          <w:lang w:eastAsia="en-US"/>
        </w:rPr>
        <w:tab/>
        <w:t xml:space="preserve">              </w:t>
      </w:r>
      <w:bookmarkStart w:id="0" w:name="_GoBack"/>
      <w:bookmarkEnd w:id="0"/>
      <w:r>
        <w:rPr>
          <w:rFonts w:eastAsia="Calibri"/>
          <w:color w:val="000000"/>
          <w:sz w:val="32"/>
          <w:szCs w:val="32"/>
          <w:lang w:eastAsia="en-US"/>
        </w:rPr>
        <w:t xml:space="preserve"> Дата _________</w:t>
      </w:r>
    </w:p>
    <w:p w:rsidR="00584335" w:rsidRPr="00FE4469" w:rsidRDefault="00584335" w:rsidP="00FE4469">
      <w:pPr>
        <w:jc w:val="both"/>
        <w:rPr>
          <w:sz w:val="28"/>
          <w:szCs w:val="28"/>
        </w:rPr>
      </w:pPr>
    </w:p>
    <w:sectPr w:rsidR="00584335" w:rsidRPr="00FE44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469"/>
    <w:rsid w:val="00584335"/>
    <w:rsid w:val="00FE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4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4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1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 зарипов</dc:creator>
  <cp:lastModifiedBy>динар зарипов</cp:lastModifiedBy>
  <cp:revision>1</cp:revision>
  <dcterms:created xsi:type="dcterms:W3CDTF">2020-10-21T16:19:00Z</dcterms:created>
  <dcterms:modified xsi:type="dcterms:W3CDTF">2020-10-21T16:21:00Z</dcterms:modified>
</cp:coreProperties>
</file>